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1294"/>
      </w:tblGrid>
      <w:tr w:rsidR="000B578B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1E1B84" w:rsidRDefault="00CB50E6" w:rsidP="001E1B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 w:rsidRPr="006B52EE">
              <w:rPr>
                <w:b/>
                <w:sz w:val="24"/>
                <w:szCs w:val="24"/>
                <w:lang w:eastAsia="en-US"/>
              </w:rPr>
              <w:t>401</w:t>
            </w:r>
            <w:r w:rsidR="001E1B84">
              <w:rPr>
                <w:b/>
                <w:sz w:val="24"/>
                <w:szCs w:val="24"/>
                <w:lang w:val="en-US" w:eastAsia="en-US"/>
              </w:rPr>
              <w:t>Q</w:t>
            </w:r>
          </w:p>
        </w:tc>
      </w:tr>
      <w:tr w:rsidR="00505349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49" w:rsidRDefault="005053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материала Флагман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49" w:rsidRPr="006B52EE" w:rsidRDefault="005053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2349107</w:t>
            </w:r>
          </w:p>
        </w:tc>
      </w:tr>
      <w:tr w:rsidR="000B578B" w:rsidTr="000B578B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 w:eastAsia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1E1B84" w:rsidRDefault="006C64DF" w:rsidP="00A248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/>
                <w:sz w:val="24"/>
                <w:szCs w:val="24"/>
                <w:lang w:eastAsia="en-US"/>
              </w:rPr>
            </w:pPr>
            <w:bookmarkStart w:id="0" w:name="_GoBack"/>
            <w:r w:rsidRPr="001E1B84">
              <w:rPr>
                <w:b/>
                <w:color w:val="000000"/>
                <w:sz w:val="24"/>
                <w:szCs w:val="24"/>
                <w:lang w:eastAsia="en-US"/>
              </w:rPr>
              <w:t>115108980</w:t>
            </w:r>
            <w:bookmarkEnd w:id="0"/>
          </w:p>
        </w:tc>
      </w:tr>
    </w:tbl>
    <w:p w:rsidR="00EF116C" w:rsidRPr="00EF116C" w:rsidRDefault="000B578B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 xml:space="preserve"> </w:t>
      </w:r>
      <w:r w:rsidR="00EF116C"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</w:t>
      </w:r>
      <w:r w:rsidR="00472C84">
        <w:rPr>
          <w:sz w:val="24"/>
          <w:szCs w:val="26"/>
        </w:rPr>
        <w:t>Кировэнерго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472C84">
        <w:rPr>
          <w:sz w:val="24"/>
          <w:szCs w:val="26"/>
        </w:rPr>
        <w:t>А.А. Пушкарев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1E1B84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Pr="001E1B84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225656">
        <w:rPr>
          <w:b/>
          <w:sz w:val="24"/>
          <w:szCs w:val="26"/>
        </w:rPr>
        <w:t>пломбы</w:t>
      </w:r>
      <w:r w:rsidR="00472C84">
        <w:rPr>
          <w:b/>
          <w:sz w:val="24"/>
          <w:szCs w:val="26"/>
        </w:rPr>
        <w:t>-</w:t>
      </w:r>
      <w:r w:rsidR="00225656" w:rsidRPr="00472C84">
        <w:rPr>
          <w:b/>
          <w:sz w:val="24"/>
          <w:szCs w:val="26"/>
        </w:rPr>
        <w:t xml:space="preserve">наклейки </w:t>
      </w:r>
      <w:r w:rsidR="00816661">
        <w:rPr>
          <w:b/>
          <w:sz w:val="24"/>
          <w:szCs w:val="26"/>
        </w:rPr>
        <w:t xml:space="preserve">Контур </w:t>
      </w:r>
      <w:proofErr w:type="spellStart"/>
      <w:r w:rsidR="00816661">
        <w:rPr>
          <w:b/>
          <w:sz w:val="24"/>
          <w:szCs w:val="26"/>
        </w:rPr>
        <w:t>Термо</w:t>
      </w:r>
      <w:proofErr w:type="spellEnd"/>
      <w:r w:rsidR="00816661">
        <w:rPr>
          <w:b/>
          <w:sz w:val="24"/>
          <w:szCs w:val="26"/>
        </w:rPr>
        <w:t xml:space="preserve"> </w:t>
      </w:r>
      <w:r w:rsidR="000C7362">
        <w:rPr>
          <w:b/>
          <w:sz w:val="24"/>
          <w:szCs w:val="26"/>
        </w:rPr>
        <w:t>50</w:t>
      </w:r>
      <w:r w:rsidR="00F96A53">
        <w:rPr>
          <w:b/>
          <w:sz w:val="24"/>
          <w:szCs w:val="26"/>
        </w:rPr>
        <w:t>х1</w:t>
      </w:r>
      <w:r w:rsidR="000C7362">
        <w:rPr>
          <w:b/>
          <w:sz w:val="24"/>
          <w:szCs w:val="26"/>
        </w:rPr>
        <w:t>5</w:t>
      </w:r>
      <w:r w:rsidR="00F96A53">
        <w:rPr>
          <w:b/>
          <w:sz w:val="24"/>
          <w:szCs w:val="26"/>
        </w:rPr>
        <w:t>0</w:t>
      </w:r>
      <w:r w:rsidR="00CB50E6" w:rsidRPr="00472C84">
        <w:rPr>
          <w:b/>
          <w:sz w:val="24"/>
          <w:szCs w:val="26"/>
        </w:rPr>
        <w:t xml:space="preserve"> </w:t>
      </w:r>
      <w:r w:rsidRPr="006B52EE">
        <w:rPr>
          <w:b/>
          <w:sz w:val="24"/>
          <w:szCs w:val="26"/>
        </w:rPr>
        <w:t xml:space="preserve">Лот № </w:t>
      </w:r>
      <w:r w:rsidR="001E1B84">
        <w:rPr>
          <w:b/>
          <w:sz w:val="24"/>
          <w:szCs w:val="26"/>
          <w:u w:val="single"/>
        </w:rPr>
        <w:t>401</w:t>
      </w:r>
      <w:r w:rsidR="001E1B84">
        <w:rPr>
          <w:b/>
          <w:sz w:val="24"/>
          <w:szCs w:val="26"/>
          <w:u w:val="single"/>
          <w:lang w:val="en-US"/>
        </w:rPr>
        <w:t>Q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</w:t>
      </w:r>
      <w:r w:rsidR="00472C84">
        <w:rPr>
          <w:sz w:val="24"/>
          <w:szCs w:val="24"/>
        </w:rPr>
        <w:t>Кировэнерго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="00816661">
        <w:rPr>
          <w:sz w:val="24"/>
          <w:szCs w:val="26"/>
        </w:rPr>
        <w:t>п</w:t>
      </w:r>
      <w:r w:rsidR="00816661" w:rsidRPr="00816661">
        <w:rPr>
          <w:sz w:val="24"/>
          <w:szCs w:val="26"/>
        </w:rPr>
        <w:t>ломб</w:t>
      </w:r>
      <w:r w:rsidR="00816661">
        <w:rPr>
          <w:sz w:val="24"/>
          <w:szCs w:val="26"/>
        </w:rPr>
        <w:t>ы</w:t>
      </w:r>
      <w:r w:rsidR="00816661" w:rsidRPr="00816661">
        <w:rPr>
          <w:sz w:val="24"/>
          <w:szCs w:val="26"/>
        </w:rPr>
        <w:t>-наклейк</w:t>
      </w:r>
      <w:r w:rsidR="00816661">
        <w:rPr>
          <w:sz w:val="24"/>
          <w:szCs w:val="26"/>
        </w:rPr>
        <w:t>и</w:t>
      </w:r>
      <w:r w:rsidR="00816661" w:rsidRPr="00816661">
        <w:rPr>
          <w:sz w:val="24"/>
          <w:szCs w:val="26"/>
        </w:rPr>
        <w:t xml:space="preserve"> Контур </w:t>
      </w:r>
      <w:proofErr w:type="spellStart"/>
      <w:r w:rsidR="00816661" w:rsidRPr="00816661">
        <w:rPr>
          <w:sz w:val="24"/>
          <w:szCs w:val="26"/>
        </w:rPr>
        <w:t>Термо</w:t>
      </w:r>
      <w:proofErr w:type="spellEnd"/>
      <w:r w:rsidR="00816661" w:rsidRPr="00816661">
        <w:rPr>
          <w:sz w:val="24"/>
          <w:szCs w:val="26"/>
        </w:rPr>
        <w:t xml:space="preserve"> 50х150</w:t>
      </w:r>
      <w:r w:rsidR="00816661">
        <w:rPr>
          <w:sz w:val="24"/>
          <w:szCs w:val="26"/>
        </w:rPr>
        <w:t xml:space="preserve"> </w:t>
      </w:r>
      <w:r w:rsidR="00D5544A">
        <w:rPr>
          <w:sz w:val="24"/>
          <w:szCs w:val="26"/>
        </w:rPr>
        <w:t>в количестве</w:t>
      </w:r>
      <w:r w:rsidR="00816661">
        <w:rPr>
          <w:sz w:val="24"/>
          <w:szCs w:val="26"/>
        </w:rPr>
        <w:t xml:space="preserve"> </w:t>
      </w:r>
      <w:r w:rsidR="00816661" w:rsidRPr="00816661">
        <w:rPr>
          <w:b/>
          <w:sz w:val="24"/>
          <w:szCs w:val="26"/>
        </w:rPr>
        <w:t>2 714</w:t>
      </w:r>
      <w:r w:rsidR="00D5544A" w:rsidRPr="00816661">
        <w:rPr>
          <w:b/>
          <w:sz w:val="24"/>
          <w:szCs w:val="26"/>
        </w:rPr>
        <w:t xml:space="preserve"> штук</w:t>
      </w:r>
      <w:r w:rsidR="00D9359B" w:rsidRPr="00B45686">
        <w:rPr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816661">
        <w:rPr>
          <w:sz w:val="24"/>
          <w:szCs w:val="26"/>
        </w:rPr>
        <w:t>п</w:t>
      </w:r>
      <w:r w:rsidR="00816661" w:rsidRPr="00816661">
        <w:rPr>
          <w:sz w:val="24"/>
          <w:szCs w:val="26"/>
        </w:rPr>
        <w:t>ломб</w:t>
      </w:r>
      <w:r w:rsidR="00816661">
        <w:rPr>
          <w:sz w:val="24"/>
          <w:szCs w:val="26"/>
        </w:rPr>
        <w:t>ы</w:t>
      </w:r>
      <w:r w:rsidR="00816661" w:rsidRPr="00816661">
        <w:rPr>
          <w:sz w:val="24"/>
          <w:szCs w:val="26"/>
        </w:rPr>
        <w:t>-наклейк</w:t>
      </w:r>
      <w:r w:rsidR="00816661">
        <w:rPr>
          <w:sz w:val="24"/>
          <w:szCs w:val="26"/>
        </w:rPr>
        <w:t>и</w:t>
      </w:r>
      <w:r w:rsidR="00816661" w:rsidRPr="00816661">
        <w:rPr>
          <w:sz w:val="24"/>
          <w:szCs w:val="26"/>
        </w:rPr>
        <w:t xml:space="preserve"> Контур </w:t>
      </w:r>
      <w:proofErr w:type="spellStart"/>
      <w:r w:rsidR="00816661" w:rsidRPr="00816661">
        <w:rPr>
          <w:sz w:val="24"/>
          <w:szCs w:val="26"/>
        </w:rPr>
        <w:t>Термо</w:t>
      </w:r>
      <w:proofErr w:type="spellEnd"/>
      <w:r w:rsidR="00816661" w:rsidRPr="00816661">
        <w:rPr>
          <w:sz w:val="24"/>
          <w:szCs w:val="26"/>
        </w:rPr>
        <w:t xml:space="preserve"> </w:t>
      </w:r>
      <w:r w:rsidR="00C068D6">
        <w:rPr>
          <w:sz w:val="24"/>
          <w:szCs w:val="26"/>
        </w:rPr>
        <w:t>50</w:t>
      </w:r>
      <w:r w:rsidR="00F922C0">
        <w:rPr>
          <w:sz w:val="24"/>
          <w:szCs w:val="26"/>
        </w:rPr>
        <w:t>х1</w:t>
      </w:r>
      <w:r w:rsidR="00C068D6">
        <w:rPr>
          <w:sz w:val="24"/>
          <w:szCs w:val="26"/>
        </w:rPr>
        <w:t>5</w:t>
      </w:r>
      <w:r w:rsidR="00F922C0">
        <w:rPr>
          <w:sz w:val="24"/>
          <w:szCs w:val="26"/>
        </w:rPr>
        <w:t>0</w:t>
      </w:r>
      <w:r w:rsidR="007A6A23">
        <w:rPr>
          <w:sz w:val="24"/>
          <w:szCs w:val="24"/>
        </w:rPr>
        <w:t xml:space="preserve"> на скл</w:t>
      </w:r>
      <w:r w:rsidR="007A6A23">
        <w:rPr>
          <w:sz w:val="24"/>
          <w:szCs w:val="24"/>
        </w:rPr>
        <w:t>а</w:t>
      </w:r>
      <w:r w:rsidR="007A6A23">
        <w:rPr>
          <w:sz w:val="24"/>
          <w:szCs w:val="24"/>
        </w:rPr>
        <w:t>ды филиала «</w:t>
      </w:r>
      <w:r w:rsidR="00472C84">
        <w:rPr>
          <w:sz w:val="24"/>
          <w:szCs w:val="24"/>
        </w:rPr>
        <w:t>Кировэнерго</w:t>
      </w:r>
      <w:r>
        <w:rPr>
          <w:sz w:val="24"/>
          <w:szCs w:val="24"/>
        </w:rPr>
        <w:t>» ПАО «МРСК Центра и Приволжья»</w:t>
      </w:r>
      <w:r w:rsidR="00A27E11">
        <w:rPr>
          <w:sz w:val="24"/>
          <w:szCs w:val="24"/>
        </w:rPr>
        <w:t xml:space="preserve"> по адрес</w:t>
      </w:r>
      <w:r w:rsidR="0018618F">
        <w:rPr>
          <w:sz w:val="24"/>
          <w:szCs w:val="24"/>
        </w:rPr>
        <w:t>у</w:t>
      </w:r>
      <w:r w:rsidR="00A27E11">
        <w:rPr>
          <w:sz w:val="24"/>
          <w:szCs w:val="24"/>
        </w:rPr>
        <w:t>:</w:t>
      </w:r>
    </w:p>
    <w:p w:rsidR="00816661" w:rsidRPr="00816661" w:rsidRDefault="00816661" w:rsidP="00816661">
      <w:pPr>
        <w:rPr>
          <w:sz w:val="24"/>
          <w:szCs w:val="24"/>
        </w:rPr>
      </w:pPr>
      <w:r w:rsidRPr="00816661">
        <w:rPr>
          <w:sz w:val="24"/>
          <w:szCs w:val="24"/>
        </w:rPr>
        <w:t>РФ, 610000,Кировская область, город Киров, улица Народная, 3</w:t>
      </w:r>
    </w:p>
    <w:p w:rsidR="00816661" w:rsidRPr="00816661" w:rsidRDefault="00816661" w:rsidP="00816661">
      <w:pPr>
        <w:rPr>
          <w:sz w:val="24"/>
          <w:szCs w:val="24"/>
        </w:rPr>
      </w:pPr>
      <w:r w:rsidRPr="00816661">
        <w:rPr>
          <w:sz w:val="24"/>
          <w:szCs w:val="24"/>
        </w:rPr>
        <w:t>Товар поставляется партиями, при этом объем необходимой партии товара опред</w:t>
      </w:r>
      <w:r w:rsidRPr="00816661">
        <w:rPr>
          <w:sz w:val="24"/>
          <w:szCs w:val="24"/>
        </w:rPr>
        <w:t>е</w:t>
      </w:r>
      <w:r w:rsidRPr="00816661">
        <w:rPr>
          <w:sz w:val="24"/>
          <w:szCs w:val="24"/>
        </w:rPr>
        <w:t>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816661" w:rsidRPr="00816661" w:rsidRDefault="00816661" w:rsidP="00816661">
      <w:pPr>
        <w:rPr>
          <w:sz w:val="24"/>
          <w:szCs w:val="24"/>
        </w:rPr>
      </w:pPr>
      <w:r w:rsidRPr="00816661">
        <w:rPr>
          <w:sz w:val="24"/>
          <w:szCs w:val="24"/>
        </w:rPr>
        <w:t>Комплектность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Pr="00816661">
        <w:rPr>
          <w:sz w:val="24"/>
          <w:szCs w:val="24"/>
        </w:rPr>
        <w:tab/>
      </w:r>
    </w:p>
    <w:p w:rsidR="00816661" w:rsidRPr="00816661" w:rsidRDefault="00816661" w:rsidP="00816661">
      <w:pPr>
        <w:pStyle w:val="a4"/>
        <w:tabs>
          <w:tab w:val="left" w:pos="1134"/>
        </w:tabs>
        <w:ind w:left="1429" w:firstLine="0"/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225656">
        <w:rPr>
          <w:sz w:val="24"/>
          <w:szCs w:val="26"/>
        </w:rPr>
        <w:t>пломбе</w:t>
      </w:r>
      <w:r w:rsidR="00472C84">
        <w:rPr>
          <w:sz w:val="24"/>
          <w:szCs w:val="26"/>
        </w:rPr>
        <w:t>-</w:t>
      </w:r>
      <w:r w:rsidR="00225656">
        <w:rPr>
          <w:sz w:val="24"/>
          <w:szCs w:val="26"/>
        </w:rPr>
        <w:t>наклейк</w:t>
      </w:r>
      <w:r w:rsidR="0018618F">
        <w:rPr>
          <w:sz w:val="24"/>
          <w:szCs w:val="26"/>
        </w:rPr>
        <w:t>е</w:t>
      </w:r>
      <w:r w:rsidR="00225656" w:rsidRPr="00225656">
        <w:rPr>
          <w:sz w:val="24"/>
          <w:szCs w:val="26"/>
        </w:rPr>
        <w:t xml:space="preserve"> </w:t>
      </w:r>
      <w:r w:rsidR="00816661" w:rsidRPr="00816661">
        <w:rPr>
          <w:sz w:val="24"/>
          <w:szCs w:val="26"/>
        </w:rPr>
        <w:t xml:space="preserve">Контур </w:t>
      </w:r>
      <w:proofErr w:type="spellStart"/>
      <w:r w:rsidR="00816661" w:rsidRPr="00816661">
        <w:rPr>
          <w:sz w:val="24"/>
          <w:szCs w:val="26"/>
        </w:rPr>
        <w:t>Термо</w:t>
      </w:r>
      <w:proofErr w:type="spellEnd"/>
      <w:r w:rsidR="00816661" w:rsidRPr="00816661">
        <w:rPr>
          <w:sz w:val="24"/>
          <w:szCs w:val="26"/>
        </w:rPr>
        <w:t xml:space="preserve"> </w:t>
      </w:r>
      <w:r w:rsidR="006C64DF">
        <w:rPr>
          <w:sz w:val="24"/>
          <w:szCs w:val="26"/>
        </w:rPr>
        <w:t>50</w:t>
      </w:r>
      <w:r w:rsidR="00F96A53">
        <w:rPr>
          <w:sz w:val="24"/>
          <w:szCs w:val="26"/>
        </w:rPr>
        <w:t>х1</w:t>
      </w:r>
      <w:r w:rsidR="006C64DF">
        <w:rPr>
          <w:sz w:val="24"/>
          <w:szCs w:val="26"/>
        </w:rPr>
        <w:t>5</w:t>
      </w:r>
      <w:r w:rsidR="00F96A53">
        <w:rPr>
          <w:sz w:val="24"/>
          <w:szCs w:val="26"/>
        </w:rPr>
        <w:t>0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</w:t>
      </w:r>
      <w:r w:rsidR="00C676E8">
        <w:rPr>
          <w:sz w:val="24"/>
          <w:szCs w:val="24"/>
        </w:rPr>
        <w:t>т</w:t>
      </w:r>
      <w:r w:rsidR="00C676E8">
        <w:rPr>
          <w:sz w:val="24"/>
          <w:szCs w:val="24"/>
        </w:rPr>
        <w:t>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вание т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</w:t>
            </w:r>
            <w:r w:rsidRPr="00C166F4">
              <w:rPr>
                <w:b/>
                <w:sz w:val="22"/>
                <w:szCs w:val="22"/>
              </w:rPr>
              <w:t>и</w:t>
            </w:r>
            <w:r w:rsidRPr="00C166F4">
              <w:rPr>
                <w:b/>
                <w:sz w:val="22"/>
                <w:szCs w:val="22"/>
              </w:rPr>
              <w:t>кам товара, требования к функционал</w:t>
            </w:r>
            <w:r w:rsidRPr="00C166F4">
              <w:rPr>
                <w:b/>
                <w:sz w:val="22"/>
                <w:szCs w:val="22"/>
              </w:rPr>
              <w:t>ь</w:t>
            </w:r>
            <w:r w:rsidRPr="00C166F4">
              <w:rPr>
                <w:b/>
                <w:sz w:val="22"/>
                <w:szCs w:val="22"/>
              </w:rPr>
              <w:t>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6E072C" w:rsidRPr="00A5212D" w:rsidTr="00D9359B">
        <w:tc>
          <w:tcPr>
            <w:tcW w:w="655" w:type="pct"/>
            <w:vAlign w:val="center"/>
          </w:tcPr>
          <w:p w:rsidR="006E072C" w:rsidRPr="004F1C50" w:rsidRDefault="006E072C" w:rsidP="000C7362">
            <w:pPr>
              <w:ind w:firstLine="0"/>
              <w:rPr>
                <w:sz w:val="22"/>
                <w:szCs w:val="22"/>
              </w:rPr>
            </w:pPr>
            <w:r w:rsidRPr="006C64DF">
              <w:rPr>
                <w:sz w:val="24"/>
                <w:szCs w:val="26"/>
              </w:rPr>
              <w:t xml:space="preserve">Пломба-наклейка Контур </w:t>
            </w:r>
            <w:proofErr w:type="spellStart"/>
            <w:r w:rsidRPr="006C64DF">
              <w:rPr>
                <w:sz w:val="24"/>
                <w:szCs w:val="26"/>
              </w:rPr>
              <w:t>Термо</w:t>
            </w:r>
            <w:proofErr w:type="spellEnd"/>
            <w:r w:rsidRPr="006C64DF">
              <w:rPr>
                <w:sz w:val="24"/>
                <w:szCs w:val="26"/>
              </w:rPr>
              <w:t xml:space="preserve"> 50х150</w:t>
            </w:r>
          </w:p>
        </w:tc>
        <w:tc>
          <w:tcPr>
            <w:tcW w:w="2168" w:type="pct"/>
            <w:vAlign w:val="center"/>
          </w:tcPr>
          <w:p w:rsidR="006E072C" w:rsidRPr="00472C84" w:rsidRDefault="006E072C" w:rsidP="00472C84">
            <w:pPr>
              <w:ind w:firstLine="0"/>
            </w:pPr>
            <w:r>
              <w:t>- размер 50мм х 150</w:t>
            </w:r>
            <w:r w:rsidRPr="00472C84">
              <w:t xml:space="preserve">мм; </w:t>
            </w:r>
          </w:p>
          <w:p w:rsidR="006E072C" w:rsidRPr="00472C84" w:rsidRDefault="006E072C" w:rsidP="00472C84">
            <w:pPr>
              <w:ind w:firstLine="0"/>
            </w:pPr>
            <w:r w:rsidRPr="00472C84">
              <w:t xml:space="preserve">- цвет </w:t>
            </w:r>
            <w:proofErr w:type="gramStart"/>
            <w:r w:rsidRPr="00472C84">
              <w:t>наклейки-красный</w:t>
            </w:r>
            <w:proofErr w:type="gramEnd"/>
            <w:r w:rsidRPr="00472C84">
              <w:t>, цвет маркировки - че</w:t>
            </w:r>
            <w:r w:rsidRPr="00472C84">
              <w:t>р</w:t>
            </w:r>
            <w:r w:rsidRPr="00472C84">
              <w:t xml:space="preserve">ный; </w:t>
            </w:r>
          </w:p>
          <w:p w:rsidR="006E072C" w:rsidRPr="00472C84" w:rsidRDefault="006E072C" w:rsidP="00472C84">
            <w:pPr>
              <w:ind w:firstLine="0"/>
            </w:pPr>
            <w:r w:rsidRPr="00472C84">
              <w:t>- при удалении пломбы с корпуса должна поя</w:t>
            </w:r>
            <w:r w:rsidRPr="00472C84">
              <w:t>в</w:t>
            </w:r>
            <w:r w:rsidRPr="00472C84">
              <w:t xml:space="preserve">ляться надпись, сигнализирующая о снятии пломбы; </w:t>
            </w:r>
          </w:p>
          <w:p w:rsidR="006E072C" w:rsidRPr="00472C84" w:rsidRDefault="006E072C" w:rsidP="00472C84">
            <w:pPr>
              <w:ind w:firstLine="0"/>
            </w:pPr>
            <w:r w:rsidRPr="00472C84">
              <w:t>- температура использования от -40° до +90°;</w:t>
            </w:r>
          </w:p>
          <w:p w:rsidR="006E072C" w:rsidRPr="00575207" w:rsidRDefault="006E072C" w:rsidP="00472C84">
            <w:pPr>
              <w:ind w:firstLine="0"/>
              <w:rPr>
                <w:sz w:val="22"/>
                <w:szCs w:val="22"/>
              </w:rPr>
            </w:pPr>
            <w:r w:rsidRPr="00472C84">
              <w:t xml:space="preserve">- нумерация 8 </w:t>
            </w:r>
            <w:proofErr w:type="spellStart"/>
            <w:r w:rsidRPr="00472C84">
              <w:t>значная</w:t>
            </w:r>
            <w:proofErr w:type="spellEnd"/>
            <w:r w:rsidRPr="00472C84">
              <w:t xml:space="preserve">  индивидуальная: се</w:t>
            </w:r>
            <w:r>
              <w:t>рия 193</w:t>
            </w:r>
            <w:r w:rsidRPr="00472C84">
              <w:t xml:space="preserve"> плюс номер 5 знаков; с логотипом "Кир</w:t>
            </w:r>
            <w:r w:rsidRPr="00472C84">
              <w:t>о</w:t>
            </w:r>
            <w:r w:rsidRPr="00472C84">
              <w:t>вэнерго".</w:t>
            </w:r>
          </w:p>
        </w:tc>
        <w:tc>
          <w:tcPr>
            <w:tcW w:w="422" w:type="pct"/>
            <w:vAlign w:val="center"/>
          </w:tcPr>
          <w:p w:rsidR="006E072C" w:rsidRPr="00A5212D" w:rsidRDefault="006E072C" w:rsidP="005E5A28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  <w:p w:rsidR="006E072C" w:rsidRPr="00A5212D" w:rsidRDefault="006E072C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6E072C" w:rsidRDefault="006E072C" w:rsidP="00CB50E6">
            <w:pPr>
              <w:ind w:firstLine="0"/>
              <w:jc w:val="center"/>
              <w:rPr>
                <w:sz w:val="22"/>
                <w:szCs w:val="22"/>
              </w:rPr>
            </w:pPr>
            <w:r w:rsidRPr="00F922C0">
              <w:rPr>
                <w:sz w:val="22"/>
                <w:szCs w:val="22"/>
              </w:rPr>
              <w:t>ГОСТ 31283-2004</w:t>
            </w:r>
          </w:p>
        </w:tc>
        <w:tc>
          <w:tcPr>
            <w:tcW w:w="1193" w:type="pct"/>
          </w:tcPr>
          <w:p w:rsidR="006E072C" w:rsidRPr="00140993" w:rsidRDefault="006E072C" w:rsidP="00ED53DF">
            <w:pPr>
              <w:ind w:firstLine="0"/>
              <w:jc w:val="left"/>
              <w:rPr>
                <w:sz w:val="22"/>
                <w:szCs w:val="22"/>
              </w:rPr>
            </w:pPr>
            <w:r w:rsidRPr="00140993">
              <w:rPr>
                <w:sz w:val="22"/>
                <w:szCs w:val="22"/>
              </w:rPr>
              <w:t>до 01 февраля 2019 г.</w:t>
            </w:r>
          </w:p>
        </w:tc>
      </w:tr>
      <w:bookmarkEnd w:id="1"/>
    </w:tbl>
    <w:p w:rsidR="006B52EE" w:rsidRDefault="006B52EE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6B52EE" w:rsidRDefault="006B52EE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6B52EE" w:rsidRDefault="006B52EE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C67404" w:rsidRDefault="006B52EE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lastRenderedPageBreak/>
        <w:t>Макет пломбы:</w:t>
      </w:r>
    </w:p>
    <w:p w:rsidR="0018618F" w:rsidRDefault="0018618F" w:rsidP="0018618F">
      <w:pPr>
        <w:tabs>
          <w:tab w:val="left" w:pos="1134"/>
        </w:tabs>
        <w:spacing w:after="240"/>
        <w:ind w:firstLine="0"/>
        <w:rPr>
          <w:sz w:val="24"/>
          <w:szCs w:val="24"/>
        </w:rPr>
      </w:pPr>
      <w:r>
        <w:object w:dxaOrig="13033" w:dyaOrig="4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85pt;height:169.05pt" o:ole="">
            <v:imagedata r:id="rId6" o:title=""/>
          </v:shape>
          <o:OLEObject Type="Embed" ProgID="Visio.Drawing.11" ShapeID="_x0000_i1025" DrawAspect="Content" ObjectID="_1600839093" r:id="rId7"/>
        </w:object>
      </w:r>
    </w:p>
    <w:p w:rsidR="008A57E4" w:rsidRPr="006616E0" w:rsidRDefault="008A57E4" w:rsidP="008A57E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6616E0">
        <w:rPr>
          <w:b/>
          <w:bCs/>
          <w:sz w:val="24"/>
          <w:szCs w:val="26"/>
        </w:rPr>
        <w:t xml:space="preserve">Общие требования. </w:t>
      </w:r>
    </w:p>
    <w:p w:rsidR="008A57E4" w:rsidRPr="006616E0" w:rsidRDefault="008A57E4" w:rsidP="008A57E4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К поставке допускаются продукция, отвечающая следующим требованиям:</w:t>
      </w:r>
    </w:p>
    <w:p w:rsidR="008A57E4" w:rsidRPr="006616E0" w:rsidRDefault="008A57E4" w:rsidP="008A57E4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продукция должна быть новой, ранее не использованной;</w:t>
      </w:r>
    </w:p>
    <w:p w:rsidR="008A57E4" w:rsidRPr="006616E0" w:rsidRDefault="008A57E4" w:rsidP="008A57E4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для российских производителей – наличие ТУ, подтверждающих соответствие те</w:t>
      </w:r>
      <w:r w:rsidRPr="006616E0">
        <w:rPr>
          <w:sz w:val="24"/>
          <w:szCs w:val="24"/>
        </w:rPr>
        <w:t>х</w:t>
      </w:r>
      <w:r w:rsidRPr="006616E0">
        <w:rPr>
          <w:sz w:val="24"/>
          <w:szCs w:val="24"/>
        </w:rPr>
        <w:t>ническим требованиям;</w:t>
      </w:r>
    </w:p>
    <w:p w:rsidR="008A57E4" w:rsidRPr="006616E0" w:rsidRDefault="008A57E4" w:rsidP="008A57E4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Pr="006616E0">
        <w:rPr>
          <w:sz w:val="24"/>
          <w:szCs w:val="26"/>
        </w:rPr>
        <w:t xml:space="preserve">пломбу </w:t>
      </w:r>
      <w:r w:rsidRPr="006616E0">
        <w:rPr>
          <w:b/>
          <w:sz w:val="24"/>
          <w:szCs w:val="26"/>
        </w:rPr>
        <w:t>-</w:t>
      </w:r>
      <w:r w:rsidR="0018618F">
        <w:rPr>
          <w:b/>
          <w:sz w:val="24"/>
          <w:szCs w:val="26"/>
        </w:rPr>
        <w:t xml:space="preserve"> </w:t>
      </w:r>
      <w:r w:rsidRPr="006616E0">
        <w:rPr>
          <w:sz w:val="24"/>
          <w:szCs w:val="26"/>
        </w:rPr>
        <w:t>наклейк</w:t>
      </w:r>
      <w:r w:rsidR="0018618F">
        <w:rPr>
          <w:sz w:val="24"/>
          <w:szCs w:val="26"/>
        </w:rPr>
        <w:t>у</w:t>
      </w:r>
      <w:r w:rsidRPr="006616E0">
        <w:rPr>
          <w:sz w:val="24"/>
          <w:szCs w:val="26"/>
        </w:rPr>
        <w:t xml:space="preserve"> </w:t>
      </w:r>
      <w:r w:rsidRPr="00816661">
        <w:rPr>
          <w:sz w:val="24"/>
          <w:szCs w:val="26"/>
        </w:rPr>
        <w:t xml:space="preserve">Контур </w:t>
      </w:r>
      <w:proofErr w:type="spellStart"/>
      <w:r w:rsidRPr="00816661">
        <w:rPr>
          <w:sz w:val="24"/>
          <w:szCs w:val="26"/>
        </w:rPr>
        <w:t>Термо</w:t>
      </w:r>
      <w:proofErr w:type="spellEnd"/>
      <w:r w:rsidRPr="00816661">
        <w:rPr>
          <w:sz w:val="24"/>
          <w:szCs w:val="26"/>
        </w:rPr>
        <w:t xml:space="preserve"> </w:t>
      </w:r>
      <w:r>
        <w:rPr>
          <w:sz w:val="24"/>
          <w:szCs w:val="26"/>
        </w:rPr>
        <w:t>50х150</w:t>
      </w:r>
      <w:r>
        <w:rPr>
          <w:sz w:val="24"/>
          <w:szCs w:val="24"/>
        </w:rPr>
        <w:t xml:space="preserve"> </w:t>
      </w:r>
      <w:r w:rsidRPr="006616E0">
        <w:rPr>
          <w:sz w:val="24"/>
          <w:szCs w:val="24"/>
        </w:rPr>
        <w:t>для других отраслей и ведомств - сертификаты соотве</w:t>
      </w:r>
      <w:r w:rsidRPr="006616E0">
        <w:rPr>
          <w:sz w:val="24"/>
          <w:szCs w:val="24"/>
        </w:rPr>
        <w:t>т</w:t>
      </w:r>
      <w:r w:rsidRPr="006616E0">
        <w:rPr>
          <w:sz w:val="24"/>
          <w:szCs w:val="24"/>
        </w:rPr>
        <w:t>ствия функциональных и технических показателей условиям эксплуатации и действующим отраслевым требованиям;</w:t>
      </w:r>
    </w:p>
    <w:p w:rsidR="008A57E4" w:rsidRPr="006616E0" w:rsidRDefault="008A57E4" w:rsidP="008A57E4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сертификация должна быть проведена в соответствии с Постановлением Госста</w:t>
      </w:r>
      <w:r w:rsidRPr="006616E0">
        <w:rPr>
          <w:sz w:val="24"/>
          <w:szCs w:val="24"/>
        </w:rPr>
        <w:t>н</w:t>
      </w:r>
      <w:r w:rsidRPr="006616E0">
        <w:rPr>
          <w:sz w:val="24"/>
          <w:szCs w:val="24"/>
        </w:rPr>
        <w:t>дарта РФ от 16 июля 1999 N 36 "О правилах проведения сертификации электрооборудов</w:t>
      </w:r>
      <w:r w:rsidRPr="006616E0">
        <w:rPr>
          <w:sz w:val="24"/>
          <w:szCs w:val="24"/>
        </w:rPr>
        <w:t>а</w:t>
      </w:r>
      <w:r w:rsidRPr="006616E0">
        <w:rPr>
          <w:sz w:val="24"/>
          <w:szCs w:val="24"/>
        </w:rPr>
        <w:t>ния" (с изменениями от 3 января 2001 г., 21 августа 2002 г.);</w:t>
      </w:r>
    </w:p>
    <w:p w:rsidR="008A57E4" w:rsidRPr="006616E0" w:rsidRDefault="008A57E4" w:rsidP="008A57E4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A57E4" w:rsidRPr="006616E0" w:rsidRDefault="008A57E4" w:rsidP="008A57E4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Pr="006616E0">
        <w:rPr>
          <w:sz w:val="24"/>
          <w:szCs w:val="26"/>
        </w:rPr>
        <w:t>пломбы-наклейк</w:t>
      </w:r>
      <w:r w:rsidR="0018618F">
        <w:rPr>
          <w:sz w:val="24"/>
          <w:szCs w:val="26"/>
        </w:rPr>
        <w:t>и</w:t>
      </w:r>
      <w:r w:rsidRPr="006616E0">
        <w:rPr>
          <w:sz w:val="24"/>
          <w:szCs w:val="26"/>
        </w:rPr>
        <w:t xml:space="preserve"> </w:t>
      </w:r>
      <w:r w:rsidR="000E421E" w:rsidRPr="00816661">
        <w:rPr>
          <w:sz w:val="24"/>
          <w:szCs w:val="26"/>
        </w:rPr>
        <w:t xml:space="preserve">Контур </w:t>
      </w:r>
      <w:proofErr w:type="spellStart"/>
      <w:r w:rsidR="000E421E" w:rsidRPr="00816661">
        <w:rPr>
          <w:sz w:val="24"/>
          <w:szCs w:val="26"/>
        </w:rPr>
        <w:t>Термо</w:t>
      </w:r>
      <w:proofErr w:type="spellEnd"/>
      <w:r w:rsidR="000E421E" w:rsidRPr="00816661">
        <w:rPr>
          <w:sz w:val="24"/>
          <w:szCs w:val="26"/>
        </w:rPr>
        <w:t xml:space="preserve"> </w:t>
      </w:r>
      <w:r w:rsidR="000E421E">
        <w:rPr>
          <w:sz w:val="24"/>
          <w:szCs w:val="26"/>
        </w:rPr>
        <w:t>50х150</w:t>
      </w:r>
      <w:r w:rsidR="000E421E">
        <w:rPr>
          <w:sz w:val="24"/>
          <w:szCs w:val="24"/>
        </w:rPr>
        <w:t xml:space="preserve"> </w:t>
      </w:r>
      <w:r w:rsidRPr="006616E0">
        <w:rPr>
          <w:sz w:val="24"/>
          <w:szCs w:val="24"/>
        </w:rPr>
        <w:t xml:space="preserve"> для нужд филиала «Кировэнерго» ПАО «МРСК Центра и Приволжья»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</w:t>
      </w:r>
      <w:r w:rsidRPr="006616E0">
        <w:rPr>
          <w:sz w:val="24"/>
          <w:szCs w:val="24"/>
        </w:rPr>
        <w:t>е</w:t>
      </w:r>
      <w:r w:rsidRPr="006616E0">
        <w:rPr>
          <w:sz w:val="24"/>
          <w:szCs w:val="24"/>
        </w:rPr>
        <w:t>ристики, заявленные поставщиком товара в техническом предложении.</w:t>
      </w:r>
    </w:p>
    <w:p w:rsidR="008A57E4" w:rsidRPr="006616E0" w:rsidRDefault="008A57E4" w:rsidP="008A57E4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Упаковка, транспортирование, условия и сроки хранения.</w:t>
      </w:r>
    </w:p>
    <w:p w:rsidR="008A57E4" w:rsidRPr="006616E0" w:rsidRDefault="008A57E4" w:rsidP="008A57E4">
      <w:pPr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8A57E4" w:rsidRPr="006616E0" w:rsidRDefault="008A57E4" w:rsidP="008A57E4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616E0">
        <w:rPr>
          <w:szCs w:val="24"/>
        </w:rPr>
        <w:t>Способ укладки и транспортировки данной продукции должен предотвратить их п</w:t>
      </w:r>
      <w:r w:rsidRPr="006616E0">
        <w:rPr>
          <w:szCs w:val="24"/>
        </w:rPr>
        <w:t>о</w:t>
      </w:r>
      <w:r w:rsidRPr="006616E0">
        <w:rPr>
          <w:szCs w:val="24"/>
        </w:rPr>
        <w:t>вреждение или порчу во время перевозки и погрузке/разгрузке, а также воздействие оса</w:t>
      </w:r>
      <w:r w:rsidRPr="006616E0">
        <w:rPr>
          <w:szCs w:val="24"/>
        </w:rPr>
        <w:t>д</w:t>
      </w:r>
      <w:r w:rsidRPr="006616E0">
        <w:rPr>
          <w:szCs w:val="24"/>
        </w:rPr>
        <w:t>ков во время перевозки и при открытом хранении.</w:t>
      </w:r>
    </w:p>
    <w:p w:rsidR="008A57E4" w:rsidRPr="006616E0" w:rsidRDefault="008A57E4" w:rsidP="008A57E4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Каждая партия должна подвергаться приемо-сдаточным испытаниям.</w:t>
      </w:r>
    </w:p>
    <w:p w:rsidR="008A57E4" w:rsidRDefault="008A57E4" w:rsidP="008A57E4">
      <w:pPr>
        <w:spacing w:line="276" w:lineRule="auto"/>
        <w:ind w:left="709" w:firstLine="0"/>
        <w:rPr>
          <w:sz w:val="24"/>
          <w:szCs w:val="24"/>
          <w:highlight w:val="yellow"/>
        </w:rPr>
      </w:pPr>
    </w:p>
    <w:p w:rsidR="0018618F" w:rsidRDefault="0018618F" w:rsidP="008A57E4">
      <w:pPr>
        <w:spacing w:line="276" w:lineRule="auto"/>
        <w:ind w:left="709" w:firstLine="0"/>
        <w:rPr>
          <w:sz w:val="24"/>
          <w:szCs w:val="24"/>
          <w:highlight w:val="yellow"/>
        </w:rPr>
      </w:pPr>
    </w:p>
    <w:p w:rsidR="0018618F" w:rsidRPr="00472C84" w:rsidRDefault="0018618F" w:rsidP="008A57E4">
      <w:pPr>
        <w:spacing w:line="276" w:lineRule="auto"/>
        <w:ind w:left="709" w:firstLine="0"/>
        <w:rPr>
          <w:sz w:val="24"/>
          <w:szCs w:val="24"/>
          <w:highlight w:val="yellow"/>
        </w:rPr>
      </w:pPr>
    </w:p>
    <w:p w:rsidR="008A57E4" w:rsidRPr="006616E0" w:rsidRDefault="008A57E4" w:rsidP="008A57E4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Гарантийные обязательства.</w:t>
      </w:r>
    </w:p>
    <w:p w:rsidR="008A57E4" w:rsidRPr="006616E0" w:rsidRDefault="008A57E4" w:rsidP="008A57E4">
      <w:pPr>
        <w:tabs>
          <w:tab w:val="left" w:pos="1134"/>
        </w:tabs>
        <w:spacing w:after="240"/>
        <w:rPr>
          <w:sz w:val="24"/>
          <w:szCs w:val="24"/>
        </w:rPr>
      </w:pPr>
      <w:r w:rsidRPr="006616E0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</w:t>
      </w:r>
      <w:r w:rsidRPr="006616E0">
        <w:rPr>
          <w:sz w:val="24"/>
          <w:szCs w:val="24"/>
        </w:rPr>
        <w:t>ы</w:t>
      </w:r>
      <w:r w:rsidRPr="006616E0">
        <w:rPr>
          <w:sz w:val="24"/>
          <w:szCs w:val="24"/>
        </w:rPr>
        <w:t>явленные в период гарантийного срока.</w:t>
      </w:r>
    </w:p>
    <w:p w:rsidR="008A57E4" w:rsidRPr="006616E0" w:rsidRDefault="008A57E4" w:rsidP="008A57E4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8A57E4" w:rsidRPr="006616E0" w:rsidRDefault="008A57E4" w:rsidP="008A57E4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Поставляемая пломба-</w:t>
      </w:r>
      <w:r w:rsidRPr="006616E0">
        <w:rPr>
          <w:sz w:val="24"/>
          <w:szCs w:val="26"/>
        </w:rPr>
        <w:t>наклейка</w:t>
      </w:r>
      <w:r w:rsidRPr="008A57E4">
        <w:rPr>
          <w:sz w:val="24"/>
          <w:szCs w:val="26"/>
        </w:rPr>
        <w:t xml:space="preserve"> </w:t>
      </w:r>
      <w:r w:rsidRPr="00816661">
        <w:rPr>
          <w:sz w:val="24"/>
          <w:szCs w:val="26"/>
        </w:rPr>
        <w:t xml:space="preserve">Контур </w:t>
      </w:r>
      <w:proofErr w:type="spellStart"/>
      <w:r w:rsidRPr="00816661">
        <w:rPr>
          <w:sz w:val="24"/>
          <w:szCs w:val="26"/>
        </w:rPr>
        <w:t>Термо</w:t>
      </w:r>
      <w:proofErr w:type="spellEnd"/>
      <w:r w:rsidRPr="00816661">
        <w:rPr>
          <w:sz w:val="24"/>
          <w:szCs w:val="26"/>
        </w:rPr>
        <w:t xml:space="preserve"> </w:t>
      </w:r>
      <w:r>
        <w:rPr>
          <w:sz w:val="24"/>
          <w:szCs w:val="26"/>
        </w:rPr>
        <w:t>50х150</w:t>
      </w:r>
      <w:r>
        <w:rPr>
          <w:sz w:val="24"/>
          <w:szCs w:val="24"/>
        </w:rPr>
        <w:t xml:space="preserve"> </w:t>
      </w:r>
      <w:r w:rsidRPr="006616E0">
        <w:rPr>
          <w:sz w:val="24"/>
          <w:szCs w:val="24"/>
        </w:rPr>
        <w:t>должна обеспечивать эксплу</w:t>
      </w:r>
      <w:r w:rsidRPr="006616E0">
        <w:rPr>
          <w:sz w:val="24"/>
          <w:szCs w:val="24"/>
        </w:rPr>
        <w:t>а</w:t>
      </w:r>
      <w:r w:rsidRPr="006616E0">
        <w:rPr>
          <w:sz w:val="24"/>
          <w:szCs w:val="24"/>
        </w:rPr>
        <w:t>тационные показатели в течение установленного срока службы (до списания).</w:t>
      </w:r>
    </w:p>
    <w:p w:rsidR="008A57E4" w:rsidRPr="006616E0" w:rsidRDefault="008A57E4" w:rsidP="008A57E4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8A57E4" w:rsidRPr="006616E0" w:rsidRDefault="008A57E4" w:rsidP="008A57E4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Маркировка товара должна соответствовать требованиям СНиП и ГОСТ, перечисле</w:t>
      </w:r>
      <w:r w:rsidRPr="006616E0">
        <w:rPr>
          <w:sz w:val="24"/>
          <w:szCs w:val="24"/>
        </w:rPr>
        <w:t>н</w:t>
      </w:r>
      <w:r w:rsidRPr="006616E0">
        <w:rPr>
          <w:sz w:val="24"/>
          <w:szCs w:val="24"/>
        </w:rPr>
        <w:t>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</w:t>
      </w:r>
      <w:r w:rsidRPr="006616E0">
        <w:rPr>
          <w:sz w:val="24"/>
          <w:szCs w:val="24"/>
        </w:rPr>
        <w:t>н</w:t>
      </w:r>
      <w:r w:rsidRPr="006616E0">
        <w:rPr>
          <w:sz w:val="24"/>
          <w:szCs w:val="24"/>
        </w:rPr>
        <w:t xml:space="preserve">кретных типов. </w:t>
      </w:r>
    </w:p>
    <w:p w:rsidR="008A57E4" w:rsidRPr="006616E0" w:rsidRDefault="008A57E4" w:rsidP="008A57E4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По всем видам товара Поставщик должен предоставить полный комплект технич</w:t>
      </w:r>
      <w:r w:rsidRPr="006616E0">
        <w:rPr>
          <w:sz w:val="24"/>
          <w:szCs w:val="24"/>
        </w:rPr>
        <w:t>е</w:t>
      </w:r>
      <w:r w:rsidRPr="006616E0">
        <w:rPr>
          <w:sz w:val="24"/>
          <w:szCs w:val="24"/>
        </w:rPr>
        <w:t>ской и эксплуатационной документации на русском языке, подготовленной в соответствии с ГОСТ и СНиП, обеспечению правильной и безопасной эксплуатации, технического обсл</w:t>
      </w:r>
      <w:r w:rsidRPr="006616E0">
        <w:rPr>
          <w:sz w:val="24"/>
          <w:szCs w:val="24"/>
        </w:rPr>
        <w:t>у</w:t>
      </w:r>
      <w:r w:rsidRPr="006616E0">
        <w:rPr>
          <w:sz w:val="24"/>
          <w:szCs w:val="24"/>
        </w:rPr>
        <w:t xml:space="preserve">живания поставляемых товаров. </w:t>
      </w:r>
    </w:p>
    <w:p w:rsidR="008A57E4" w:rsidRPr="006616E0" w:rsidRDefault="008A57E4" w:rsidP="008A57E4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Стоимость продукции.</w:t>
      </w:r>
    </w:p>
    <w:p w:rsidR="008A57E4" w:rsidRPr="006616E0" w:rsidRDefault="008A57E4" w:rsidP="008A57E4">
      <w:pPr>
        <w:tabs>
          <w:tab w:val="left" w:pos="1134"/>
        </w:tabs>
        <w:spacing w:after="240"/>
        <w:rPr>
          <w:sz w:val="24"/>
          <w:szCs w:val="24"/>
        </w:rPr>
      </w:pPr>
      <w:proofErr w:type="gramStart"/>
      <w:r w:rsidRPr="006616E0">
        <w:rPr>
          <w:sz w:val="24"/>
          <w:szCs w:val="24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</w:t>
      </w:r>
      <w:r w:rsidRPr="006616E0">
        <w:rPr>
          <w:sz w:val="24"/>
          <w:szCs w:val="24"/>
        </w:rPr>
        <w:t>о</w:t>
      </w:r>
      <w:r w:rsidRPr="006616E0">
        <w:rPr>
          <w:sz w:val="24"/>
          <w:szCs w:val="24"/>
        </w:rPr>
        <w:t>вые взносы, налоги, сборы, платежи и другие обязательные отчисления, производимые П</w:t>
      </w:r>
      <w:r w:rsidRPr="006616E0">
        <w:rPr>
          <w:sz w:val="24"/>
          <w:szCs w:val="24"/>
        </w:rPr>
        <w:t>о</w:t>
      </w:r>
      <w:r w:rsidRPr="006616E0">
        <w:rPr>
          <w:sz w:val="24"/>
          <w:szCs w:val="24"/>
        </w:rPr>
        <w:t xml:space="preserve">ставщиков в соответствии с установленным законодательством порядком.     </w:t>
      </w:r>
      <w:proofErr w:type="gramEnd"/>
    </w:p>
    <w:p w:rsidR="008A57E4" w:rsidRPr="006616E0" w:rsidRDefault="008A57E4" w:rsidP="008A57E4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Поставка продукции.</w:t>
      </w:r>
    </w:p>
    <w:p w:rsidR="008A57E4" w:rsidRPr="006616E0" w:rsidRDefault="008A57E4" w:rsidP="008A57E4">
      <w:pPr>
        <w:tabs>
          <w:tab w:val="left" w:pos="1134"/>
        </w:tabs>
        <w:ind w:left="1069" w:firstLine="0"/>
        <w:rPr>
          <w:sz w:val="24"/>
          <w:szCs w:val="24"/>
        </w:rPr>
      </w:pPr>
      <w:r w:rsidRPr="006616E0">
        <w:rPr>
          <w:sz w:val="24"/>
          <w:szCs w:val="24"/>
        </w:rPr>
        <w:t>Поставка продукции осуществляется до складов Грузополучателя расположенных по адресам:</w:t>
      </w:r>
    </w:p>
    <w:p w:rsidR="008A57E4" w:rsidRPr="006616E0" w:rsidRDefault="008A57E4" w:rsidP="008A57E4">
      <w:pPr>
        <w:tabs>
          <w:tab w:val="left" w:pos="1134"/>
        </w:tabs>
        <w:ind w:left="1069" w:firstLine="0"/>
        <w:rPr>
          <w:sz w:val="24"/>
          <w:szCs w:val="24"/>
        </w:rPr>
      </w:pPr>
      <w:r w:rsidRPr="006616E0">
        <w:rPr>
          <w:sz w:val="24"/>
          <w:szCs w:val="24"/>
        </w:rPr>
        <w:t>РФ, 610000,Кировская область, город Киров, улица Народная, 3.</w:t>
      </w:r>
    </w:p>
    <w:p w:rsidR="008A57E4" w:rsidRPr="006616E0" w:rsidRDefault="008A57E4" w:rsidP="008A57E4">
      <w:pPr>
        <w:tabs>
          <w:tab w:val="left" w:pos="1134"/>
        </w:tabs>
        <w:ind w:left="1069" w:firstLine="0"/>
        <w:rPr>
          <w:sz w:val="24"/>
          <w:szCs w:val="24"/>
        </w:rPr>
      </w:pPr>
    </w:p>
    <w:p w:rsidR="008A57E4" w:rsidRPr="006616E0" w:rsidRDefault="008A57E4" w:rsidP="008A57E4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Правила приемки продукции.</w:t>
      </w:r>
    </w:p>
    <w:p w:rsidR="008A57E4" w:rsidRPr="006616E0" w:rsidRDefault="008A57E4" w:rsidP="008A57E4">
      <w:pPr>
        <w:tabs>
          <w:tab w:val="left" w:pos="1134"/>
        </w:tabs>
        <w:rPr>
          <w:sz w:val="24"/>
          <w:szCs w:val="24"/>
        </w:rPr>
      </w:pPr>
      <w:r w:rsidRPr="006616E0">
        <w:rPr>
          <w:sz w:val="24"/>
          <w:szCs w:val="24"/>
        </w:rPr>
        <w:t>Каждая партия товара должна пройти входной контроль, осуществляемый предст</w:t>
      </w:r>
      <w:r w:rsidRPr="006616E0">
        <w:rPr>
          <w:sz w:val="24"/>
          <w:szCs w:val="24"/>
        </w:rPr>
        <w:t>а</w:t>
      </w:r>
      <w:r w:rsidRPr="006616E0">
        <w:rPr>
          <w:sz w:val="24"/>
          <w:szCs w:val="24"/>
        </w:rPr>
        <w:t>вителями филиала «Кировэнерго» ПАО «МРСК Центра и Приволжья» и ответственными представителями Поставщика при получении их на склад.</w:t>
      </w:r>
    </w:p>
    <w:p w:rsidR="008A57E4" w:rsidRDefault="008A57E4" w:rsidP="008A57E4">
      <w:pPr>
        <w:tabs>
          <w:tab w:val="left" w:pos="1134"/>
        </w:tabs>
        <w:spacing w:after="240"/>
        <w:rPr>
          <w:sz w:val="24"/>
          <w:szCs w:val="24"/>
        </w:rPr>
      </w:pPr>
      <w:r w:rsidRPr="006616E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A57E4" w:rsidRPr="003D272C" w:rsidRDefault="008A57E4" w:rsidP="008A57E4">
      <w:pPr>
        <w:rPr>
          <w:sz w:val="26"/>
          <w:szCs w:val="26"/>
          <w:highlight w:val="yellow"/>
        </w:rPr>
      </w:pPr>
    </w:p>
    <w:p w:rsidR="008A57E4" w:rsidRPr="00D278EC" w:rsidRDefault="008A57E4" w:rsidP="008A57E4">
      <w:pPr>
        <w:ind w:firstLine="0"/>
        <w:rPr>
          <w:sz w:val="26"/>
          <w:szCs w:val="26"/>
        </w:rPr>
      </w:pPr>
      <w:r w:rsidRPr="00D278EC">
        <w:rPr>
          <w:sz w:val="26"/>
          <w:szCs w:val="26"/>
          <w:u w:val="single"/>
        </w:rPr>
        <w:t xml:space="preserve">     </w:t>
      </w:r>
      <w:r>
        <w:rPr>
          <w:sz w:val="26"/>
          <w:szCs w:val="26"/>
          <w:u w:val="single"/>
        </w:rPr>
        <w:t xml:space="preserve">      </w:t>
      </w:r>
      <w:r w:rsidRPr="00D278EC">
        <w:rPr>
          <w:sz w:val="26"/>
          <w:szCs w:val="26"/>
          <w:u w:val="single"/>
        </w:rPr>
        <w:t xml:space="preserve">Начальник </w:t>
      </w:r>
      <w:proofErr w:type="spellStart"/>
      <w:r w:rsidRPr="00D278EC">
        <w:rPr>
          <w:sz w:val="26"/>
          <w:szCs w:val="26"/>
          <w:u w:val="single"/>
        </w:rPr>
        <w:t>СМТОиЛ</w:t>
      </w:r>
      <w:proofErr w:type="spellEnd"/>
      <w:r w:rsidRPr="00D278EC">
        <w:rPr>
          <w:sz w:val="26"/>
          <w:szCs w:val="26"/>
          <w:u w:val="single"/>
        </w:rPr>
        <w:t xml:space="preserve">      </w:t>
      </w:r>
      <w:r>
        <w:rPr>
          <w:sz w:val="26"/>
          <w:szCs w:val="26"/>
          <w:u w:val="single"/>
        </w:rPr>
        <w:t xml:space="preserve">      </w:t>
      </w:r>
      <w:r w:rsidRPr="00D278EC">
        <w:rPr>
          <w:sz w:val="26"/>
          <w:szCs w:val="26"/>
          <w:u w:val="single"/>
        </w:rPr>
        <w:t xml:space="preserve">    /                               </w:t>
      </w:r>
      <w:r w:rsidRPr="00D278EC">
        <w:rPr>
          <w:sz w:val="26"/>
          <w:szCs w:val="26"/>
        </w:rPr>
        <w:t xml:space="preserve">/                   </w:t>
      </w:r>
      <w:r w:rsidRPr="00D278EC">
        <w:rPr>
          <w:sz w:val="26"/>
          <w:szCs w:val="26"/>
          <w:u w:val="single"/>
        </w:rPr>
        <w:t xml:space="preserve"> Шиляев</w:t>
      </w:r>
      <w:r>
        <w:rPr>
          <w:sz w:val="26"/>
          <w:szCs w:val="26"/>
          <w:u w:val="single"/>
        </w:rPr>
        <w:t xml:space="preserve"> </w:t>
      </w:r>
      <w:r w:rsidRPr="00D278EC">
        <w:rPr>
          <w:sz w:val="26"/>
          <w:szCs w:val="26"/>
          <w:u w:val="single"/>
        </w:rPr>
        <w:t xml:space="preserve">В.Е. </w:t>
      </w:r>
      <w:r w:rsidRPr="00D278EC">
        <w:rPr>
          <w:sz w:val="26"/>
          <w:szCs w:val="26"/>
        </w:rPr>
        <w:t xml:space="preserve">                                                                                                                   </w:t>
      </w:r>
    </w:p>
    <w:p w:rsidR="008A57E4" w:rsidRPr="00D278EC" w:rsidRDefault="008A57E4" w:rsidP="008A57E4">
      <w:pPr>
        <w:ind w:firstLine="0"/>
        <w:rPr>
          <w:sz w:val="22"/>
          <w:szCs w:val="22"/>
        </w:rPr>
      </w:pPr>
      <w:r w:rsidRPr="00D278EC">
        <w:rPr>
          <w:sz w:val="22"/>
          <w:szCs w:val="22"/>
        </w:rPr>
        <w:t xml:space="preserve">                    должность                                                 подпись                                      Фамилия И.О.         </w:t>
      </w:r>
    </w:p>
    <w:p w:rsidR="008A57E4" w:rsidRPr="00D278EC" w:rsidRDefault="008A57E4" w:rsidP="008A57E4">
      <w:pPr>
        <w:pStyle w:val="a4"/>
        <w:ind w:left="1429" w:firstLine="0"/>
        <w:rPr>
          <w:b/>
        </w:rPr>
      </w:pPr>
    </w:p>
    <w:p w:rsidR="008A57E4" w:rsidRPr="00D278EC" w:rsidRDefault="008A57E4" w:rsidP="008A57E4">
      <w:pPr>
        <w:pStyle w:val="a4"/>
        <w:ind w:left="1429" w:firstLine="0"/>
        <w:rPr>
          <w:b/>
        </w:rPr>
      </w:pPr>
    </w:p>
    <w:p w:rsidR="008A57E4" w:rsidRPr="00D278EC" w:rsidRDefault="008A57E4" w:rsidP="008A57E4">
      <w:pPr>
        <w:pStyle w:val="a4"/>
        <w:ind w:left="1429" w:firstLine="0"/>
        <w:rPr>
          <w:b/>
        </w:rPr>
      </w:pPr>
    </w:p>
    <w:p w:rsidR="008A57E4" w:rsidRPr="00D278EC" w:rsidRDefault="008A57E4" w:rsidP="008A57E4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</w:t>
      </w:r>
      <w:r w:rsidRPr="00D278EC">
        <w:rPr>
          <w:sz w:val="26"/>
          <w:szCs w:val="26"/>
          <w:u w:val="single"/>
        </w:rPr>
        <w:t xml:space="preserve">Начальник УУЭ       </w:t>
      </w:r>
      <w:r>
        <w:rPr>
          <w:sz w:val="26"/>
          <w:szCs w:val="26"/>
          <w:u w:val="single"/>
        </w:rPr>
        <w:t xml:space="preserve">                     </w:t>
      </w:r>
      <w:r w:rsidRPr="00D278EC">
        <w:rPr>
          <w:sz w:val="26"/>
          <w:szCs w:val="26"/>
          <w:u w:val="single"/>
        </w:rPr>
        <w:t xml:space="preserve">   /                               </w:t>
      </w:r>
      <w:r w:rsidRPr="00D278EC">
        <w:rPr>
          <w:sz w:val="26"/>
          <w:szCs w:val="26"/>
        </w:rPr>
        <w:t xml:space="preserve">/                       </w:t>
      </w:r>
      <w:r w:rsidRPr="00D278EC">
        <w:rPr>
          <w:sz w:val="26"/>
          <w:szCs w:val="26"/>
          <w:u w:val="single"/>
        </w:rPr>
        <w:t>Солодянкин</w:t>
      </w:r>
      <w:r>
        <w:rPr>
          <w:sz w:val="26"/>
          <w:szCs w:val="26"/>
          <w:u w:val="single"/>
        </w:rPr>
        <w:t xml:space="preserve"> </w:t>
      </w:r>
      <w:r w:rsidRPr="00D278EC">
        <w:rPr>
          <w:sz w:val="26"/>
          <w:szCs w:val="26"/>
          <w:u w:val="single"/>
        </w:rPr>
        <w:t xml:space="preserve">И.Е. </w:t>
      </w:r>
      <w:r w:rsidRPr="00D278EC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8A57E4" w:rsidRPr="008B6EF0" w:rsidRDefault="008A57E4" w:rsidP="008A57E4">
      <w:pPr>
        <w:rPr>
          <w:b/>
        </w:rPr>
      </w:pPr>
      <w:r w:rsidRPr="008B6EF0">
        <w:rPr>
          <w:sz w:val="22"/>
          <w:szCs w:val="22"/>
        </w:rPr>
        <w:t xml:space="preserve">   должность                                                подпись                </w:t>
      </w:r>
      <w:r>
        <w:rPr>
          <w:sz w:val="22"/>
          <w:szCs w:val="22"/>
        </w:rPr>
        <w:t xml:space="preserve">                      </w:t>
      </w:r>
      <w:r w:rsidRPr="008B6EF0">
        <w:rPr>
          <w:sz w:val="22"/>
          <w:szCs w:val="22"/>
        </w:rPr>
        <w:t xml:space="preserve">     Фамилия И.О.        </w:t>
      </w:r>
    </w:p>
    <w:p w:rsidR="008A57E4" w:rsidRPr="00791987" w:rsidRDefault="008A57E4" w:rsidP="008A57E4">
      <w:pPr>
        <w:tabs>
          <w:tab w:val="left" w:pos="1134"/>
        </w:tabs>
        <w:rPr>
          <w:b/>
        </w:rPr>
      </w:pPr>
    </w:p>
    <w:p w:rsidR="00791987" w:rsidRPr="00791987" w:rsidRDefault="00791987" w:rsidP="008A57E4">
      <w:pPr>
        <w:pStyle w:val="a4"/>
        <w:tabs>
          <w:tab w:val="left" w:pos="993"/>
        </w:tabs>
        <w:spacing w:line="276" w:lineRule="auto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2CB"/>
    <w:rsid w:val="0008676C"/>
    <w:rsid w:val="0008710C"/>
    <w:rsid w:val="00087AD5"/>
    <w:rsid w:val="00087E9E"/>
    <w:rsid w:val="00090906"/>
    <w:rsid w:val="000913CA"/>
    <w:rsid w:val="00092155"/>
    <w:rsid w:val="00097CC8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78B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362"/>
    <w:rsid w:val="000C78AD"/>
    <w:rsid w:val="000D49AD"/>
    <w:rsid w:val="000E132A"/>
    <w:rsid w:val="000E34BC"/>
    <w:rsid w:val="000E421E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8618F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1B84"/>
    <w:rsid w:val="001E75A9"/>
    <w:rsid w:val="001E760E"/>
    <w:rsid w:val="001E7879"/>
    <w:rsid w:val="001F018D"/>
    <w:rsid w:val="001F2F9C"/>
    <w:rsid w:val="001F33B7"/>
    <w:rsid w:val="001F3786"/>
    <w:rsid w:val="001F3850"/>
    <w:rsid w:val="001F3BEC"/>
    <w:rsid w:val="001F491F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25656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36A5"/>
    <w:rsid w:val="002D7C59"/>
    <w:rsid w:val="002E154F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6A8C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2C8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349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207"/>
    <w:rsid w:val="00575C63"/>
    <w:rsid w:val="0057769A"/>
    <w:rsid w:val="00584732"/>
    <w:rsid w:val="005849B6"/>
    <w:rsid w:val="00585C77"/>
    <w:rsid w:val="00586604"/>
    <w:rsid w:val="00590F9B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2EE"/>
    <w:rsid w:val="006B54F0"/>
    <w:rsid w:val="006B695E"/>
    <w:rsid w:val="006C51BB"/>
    <w:rsid w:val="006C5467"/>
    <w:rsid w:val="006C64DF"/>
    <w:rsid w:val="006D3EB2"/>
    <w:rsid w:val="006D67BF"/>
    <w:rsid w:val="006E072C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6661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6F80"/>
    <w:rsid w:val="00887839"/>
    <w:rsid w:val="00891BC4"/>
    <w:rsid w:val="008A47E4"/>
    <w:rsid w:val="008A4BE8"/>
    <w:rsid w:val="008A4C19"/>
    <w:rsid w:val="008A57E4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082F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486A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0B06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2C9D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068D6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413E"/>
    <w:rsid w:val="00CB50E6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44A"/>
    <w:rsid w:val="00D559F5"/>
    <w:rsid w:val="00D60F9E"/>
    <w:rsid w:val="00D61D77"/>
    <w:rsid w:val="00D643AE"/>
    <w:rsid w:val="00D72C54"/>
    <w:rsid w:val="00D74732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D77EA"/>
    <w:rsid w:val="00DE06BF"/>
    <w:rsid w:val="00DE0C5F"/>
    <w:rsid w:val="00DE114C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864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22C0"/>
    <w:rsid w:val="00F9540D"/>
    <w:rsid w:val="00F95908"/>
    <w:rsid w:val="00F96A53"/>
    <w:rsid w:val="00FA0461"/>
    <w:rsid w:val="00FA3883"/>
    <w:rsid w:val="00FA4194"/>
    <w:rsid w:val="00FA5746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1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Гукасов Багдасар Валерьевич</dc:creator>
  <cp:lastModifiedBy>Алексеева Елена Борисовна</cp:lastModifiedBy>
  <cp:revision>18</cp:revision>
  <cp:lastPrinted>2017-10-18T12:27:00Z</cp:lastPrinted>
  <dcterms:created xsi:type="dcterms:W3CDTF">2018-01-25T05:44:00Z</dcterms:created>
  <dcterms:modified xsi:type="dcterms:W3CDTF">2018-10-12T05:45:00Z</dcterms:modified>
</cp:coreProperties>
</file>